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21" w:type="dxa"/>
        <w:tblInd w:w="-885" w:type="dxa"/>
        <w:tblLook w:val="04A0" w:firstRow="1" w:lastRow="0" w:firstColumn="1" w:lastColumn="0" w:noHBand="0" w:noVBand="1"/>
      </w:tblPr>
      <w:tblGrid>
        <w:gridCol w:w="709"/>
        <w:gridCol w:w="3686"/>
        <w:gridCol w:w="3969"/>
        <w:gridCol w:w="1321"/>
        <w:gridCol w:w="836"/>
      </w:tblGrid>
      <w:tr w:rsidR="00EF1E8F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E8F" w:rsidRPr="00EF1E8F" w:rsidRDefault="00EF1E8F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EF1E8F" w:rsidRPr="00BC56C1" w:rsidRDefault="00EF1E8F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Блок питания POE-24 -12W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E8F" w:rsidRPr="00EF1E8F" w:rsidRDefault="00EF1E8F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E8F" w:rsidRPr="00EF1E8F" w:rsidRDefault="00BC56C1" w:rsidP="004B24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E8F" w:rsidRPr="00EF1E8F" w:rsidRDefault="00EF1E8F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Аккумулятор 12В 7А АКБ-7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4F7D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BC56C1" w:rsidRPr="00EF1E8F" w:rsidTr="00B4507F">
        <w:trPr>
          <w:trHeight w:val="6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Блок питания ST-12/5А стабилизированный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Источник питания SPACE TECHNOLOGY ST-12/18A   Вход: 220</w:t>
            </w:r>
            <w:proofErr w:type="gram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</w:t>
            </w:r>
            <w:proofErr w:type="gramEnd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выход: 10,5...13 В, 1,0 А на канал, 0...+40°С, 315 x 235 x 62 мм.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4F7D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Разъем питания штекер 2,1х5,5х10мм с клеммой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4F7D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Фильтр сетевой SVEN </w:t>
            </w: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Optima</w:t>
            </w:r>
            <w:proofErr w:type="spellEnd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Base</w:t>
            </w:r>
            <w:proofErr w:type="spellEnd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(5 розеток) 1,8 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4F7D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BC56C1" w:rsidRPr="00EF1E8F" w:rsidTr="00B4507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Компьютер</w:t>
            </w:r>
            <w:r w:rsidRPr="00BC56C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HP </w:t>
            </w: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ProDesk</w:t>
            </w:r>
            <w:proofErr w:type="spellEnd"/>
            <w:r w:rsidRPr="00BC56C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600 G1 SFF Core i3-4160, 4GB DDR3, 500GB SATA HDD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новые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рабочие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места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)+(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КС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) 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Аналог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: 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Компьютер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HP </w:t>
            </w:r>
            <w:proofErr w:type="spellStart"/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ProDesk</w:t>
            </w:r>
            <w:proofErr w:type="spellEnd"/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600 G1 SFF Core i3-4160, 4GB DDR3, 500GB SATA HDD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4F7D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BC56C1" w:rsidRPr="00EF1E8F" w:rsidTr="00B4507F">
        <w:trPr>
          <w:trHeight w:val="9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Компьютер</w:t>
            </w:r>
            <w:r w:rsidRPr="00BC56C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HP </w:t>
            </w: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ProDesk</w:t>
            </w:r>
            <w:proofErr w:type="spellEnd"/>
            <w:r w:rsidRPr="00BC56C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600 G1 </w:t>
            </w: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Microtower</w:t>
            </w:r>
            <w:proofErr w:type="spellEnd"/>
            <w:r w:rsidRPr="00BC56C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Core i3-4160, 4GB DDR3, 500GB SATA HDD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новые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АЗС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. 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Наличие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полноразмерного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слота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PCI, 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порта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 COM1 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Аналог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: 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Компьютер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HP </w:t>
            </w:r>
            <w:proofErr w:type="spellStart"/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ProDesk</w:t>
            </w:r>
            <w:proofErr w:type="spellEnd"/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600 G1 </w:t>
            </w:r>
            <w:proofErr w:type="spellStart"/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Microtower</w:t>
            </w:r>
            <w:proofErr w:type="spellEnd"/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Core i3-4160, 4GB DDR3, 500GB SATA HDD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4F7D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BC56C1" w:rsidRPr="00EF1E8F" w:rsidTr="00B4507F">
        <w:trPr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Монитор</w:t>
            </w:r>
            <w:r w:rsidRPr="00BC56C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HP 21,5" </w:t>
            </w: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ElitDisplay</w:t>
            </w:r>
            <w:proofErr w:type="spellEnd"/>
            <w:r w:rsidRPr="00BC56C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E221 c Black IPS LED 7ms 16/9 DVI Cam HAS Pivot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АЗС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новые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рабочие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места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Аналог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: 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Монитор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HP 21,5" </w:t>
            </w:r>
            <w:proofErr w:type="spellStart"/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ElitDisplay</w:t>
            </w:r>
            <w:proofErr w:type="spellEnd"/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E221 c Black IPS LED 7ms 16/9 DVI Cam HAS Pivot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4F7D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</w:tr>
      <w:tr w:rsidR="00BC56C1" w:rsidRPr="00EF1E8F" w:rsidTr="00B4507F">
        <w:trPr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МФУ </w:t>
            </w: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Kyocera</w:t>
            </w:r>
            <w:proofErr w:type="spellEnd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M2535DN </w:t>
            </w:r>
            <w:proofErr w:type="gram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ч/б</w:t>
            </w:r>
            <w:proofErr w:type="gramEnd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лаз. А</w:t>
            </w:r>
            <w:proofErr w:type="gram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  <w:proofErr w:type="gramEnd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35cpm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новые рабочие места и замена старых (Я)+(КС) Аналог: МФУ </w:t>
            </w:r>
            <w:proofErr w:type="spell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Kyocera</w:t>
            </w:r>
            <w:proofErr w:type="spellEnd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M2535DN </w:t>
            </w:r>
            <w:proofErr w:type="gram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ч/б</w:t>
            </w:r>
            <w:proofErr w:type="gramEnd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лаз. А</w:t>
            </w:r>
            <w:proofErr w:type="gram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  <w:proofErr w:type="gramEnd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35cpm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4F7D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МФУ </w:t>
            </w: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Kyocera</w:t>
            </w:r>
            <w:proofErr w:type="spellEnd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ECOSYS M3560idn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УХиП</w:t>
            </w:r>
            <w:proofErr w:type="spellEnd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Переработка, новое УКПГ, запас Аналог: МФУ </w:t>
            </w:r>
            <w:proofErr w:type="spell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Kyocera</w:t>
            </w:r>
            <w:proofErr w:type="spellEnd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ECOSYS M3560idn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4F7D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Принтер лазерный HP </w:t>
            </w: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LaserJet</w:t>
            </w:r>
            <w:proofErr w:type="spellEnd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1102                                                                 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</w:t>
            </w:r>
            <w:proofErr w:type="gram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новые</w:t>
            </w:r>
            <w:proofErr w:type="gramEnd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АЗС Аналог: Принтер лазерный HP </w:t>
            </w:r>
            <w:proofErr w:type="spell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LaserJet</w:t>
            </w:r>
            <w:proofErr w:type="spellEnd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p1102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4F7D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Планшет</w:t>
            </w:r>
            <w:r w:rsidRPr="00BC56C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iPad</w:t>
            </w:r>
            <w:proofErr w:type="spellEnd"/>
            <w:r w:rsidRPr="00BC56C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Air 64 Gb c 3G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+ 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чехол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Аналог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: 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Планшет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Apple </w:t>
            </w:r>
            <w:proofErr w:type="spellStart"/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iPad</w:t>
            </w:r>
            <w:proofErr w:type="spellEnd"/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Air 128Gb LTE + 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Чехол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4F7D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Шредер</w:t>
            </w:r>
            <w:r w:rsidRPr="00BC56C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Fellowes </w:t>
            </w: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PowerShred</w:t>
            </w:r>
            <w:proofErr w:type="spellEnd"/>
            <w:r w:rsidRPr="00BC56C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P-35C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Аналог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: 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Шредер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Fellowes </w:t>
            </w:r>
            <w:proofErr w:type="spellStart"/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PowerShred</w:t>
            </w:r>
            <w:proofErr w:type="spellEnd"/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P-35C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4F7D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Ультрабук</w:t>
            </w:r>
            <w:proofErr w:type="spellEnd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Samsung</w:t>
            </w:r>
            <w:proofErr w:type="spellEnd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NP900X3C-A04RU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+сумка, для топов Аналог: </w:t>
            </w:r>
            <w:proofErr w:type="spell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Ультрабук</w:t>
            </w:r>
            <w:proofErr w:type="spellEnd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Samsung</w:t>
            </w:r>
            <w:proofErr w:type="spellEnd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NP900X3C-A04RU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4F7D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Ноутбук HP </w:t>
            </w: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Pavilion</w:t>
            </w:r>
            <w:proofErr w:type="spellEnd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15-p105nr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+сумка, для командировок Аналог: Ноутбук HP </w:t>
            </w:r>
            <w:proofErr w:type="spell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Pavilion</w:t>
            </w:r>
            <w:proofErr w:type="spellEnd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15-p105nr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4F7D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Плата</w:t>
            </w:r>
            <w:r w:rsidRPr="00BC56C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Advantech PCI-1612-CE 4port RS-232/422/485 PCICOMM w/</w:t>
            </w: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Surge+isolation</w:t>
            </w:r>
            <w:proofErr w:type="spellEnd"/>
            <w:r w:rsidRPr="00BC56C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АЗС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Аналог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: 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Плата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Advantech PCI-1612-CE 4port RS-232/422/485 PCICOMM w/</w:t>
            </w:r>
            <w:proofErr w:type="spellStart"/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Surge+isolation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4F7D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Источник бесперебойного питания ИБП 650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АЗС (APC </w:t>
            </w:r>
            <w:proofErr w:type="spell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Back</w:t>
            </w:r>
            <w:proofErr w:type="spellEnd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-UPS 650) Аналог: Источник бесперебойного питания ИБП 650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4F7D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Консоль расширения IP </w:t>
            </w: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Phone</w:t>
            </w:r>
            <w:proofErr w:type="spellEnd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1600 </w:t>
            </w: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Avaya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Avaya</w:t>
            </w:r>
            <w:proofErr w:type="spellEnd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1616 Аналог: Консоль расширения IP </w:t>
            </w:r>
            <w:proofErr w:type="spell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Phone</w:t>
            </w:r>
            <w:proofErr w:type="spellEnd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1600 </w:t>
            </w:r>
            <w:proofErr w:type="spell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Avaya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4F7D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Фильтр сетевой </w:t>
            </w: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Krauler</w:t>
            </w:r>
            <w:proofErr w:type="spellEnd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5 м 6 розеток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ЗИП Аналог: Фильтр сетевой </w:t>
            </w:r>
            <w:proofErr w:type="spell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Krauler</w:t>
            </w:r>
            <w:proofErr w:type="spellEnd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5 м 6 розеток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4F7D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Фильтр сетевой </w:t>
            </w: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Krauler</w:t>
            </w:r>
            <w:proofErr w:type="spellEnd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3 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ЗИП Аналог: Фильтр сетевой </w:t>
            </w:r>
            <w:proofErr w:type="spell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Krauler</w:t>
            </w:r>
            <w:proofErr w:type="spellEnd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3 м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4F7D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жесткий диск </w:t>
            </w: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Sata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Емкость: 3Тб. Для видеонаблюдения Аналог: жесткий диск </w:t>
            </w:r>
            <w:proofErr w:type="spell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Sata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4F7D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Память USB 4GB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ЗИП Аналог: Память USB 4GB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4F7D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Память USB 8GB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ЗИП Аналог: Память USB 8GB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4F7D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Память USB 16GB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ЗИП Аналог: Память USB 16GB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4F7D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Память USB 32GB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ЗИП Аналог: Память USB 32GB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4F7D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Клавиатура+мышь</w:t>
            </w:r>
            <w:proofErr w:type="spellEnd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беспроводные</w:t>
            </w:r>
            <w:proofErr w:type="gramEnd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Microsoft</w:t>
            </w:r>
            <w:proofErr w:type="spellEnd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2000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ЗИП Аналог: комплект клавиатура мышь </w:t>
            </w:r>
            <w:proofErr w:type="gram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беспроводные</w:t>
            </w:r>
            <w:proofErr w:type="gramEnd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Microsoft</w:t>
            </w:r>
            <w:proofErr w:type="spellEnd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2000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4F7D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Клавиатура </w:t>
            </w: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Logitech</w:t>
            </w:r>
            <w:proofErr w:type="spellEnd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K120      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ЗИП Аналог: Клавиатура </w:t>
            </w:r>
            <w:proofErr w:type="spell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Logitech</w:t>
            </w:r>
            <w:proofErr w:type="spellEnd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K120 USB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4F7D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Манипулятор Мышь </w:t>
            </w: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Logitech</w:t>
            </w:r>
            <w:proofErr w:type="spellEnd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B110                                                                    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ЗИП Аналог: Манипулятор Мышь </w:t>
            </w:r>
            <w:proofErr w:type="spell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Logitech</w:t>
            </w:r>
            <w:proofErr w:type="spellEnd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B110 USB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4F7D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29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Телефон сотовый </w:t>
            </w: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Nokia</w:t>
            </w:r>
            <w:proofErr w:type="spellEnd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208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</w:t>
            </w:r>
            <w:proofErr w:type="gram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новые</w:t>
            </w:r>
            <w:proofErr w:type="gramEnd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АЗС Аналог: Телефон сотовый </w:t>
            </w:r>
            <w:proofErr w:type="spell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Nokia</w:t>
            </w:r>
            <w:proofErr w:type="spellEnd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208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4F7DE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EF1E8F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E8F" w:rsidRPr="00EF1E8F" w:rsidRDefault="00EF1E8F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EF1E8F" w:rsidRPr="00BC56C1" w:rsidRDefault="00EF1E8F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Салфетка для монитора (100 шт.)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E8F" w:rsidRPr="00EF1E8F" w:rsidRDefault="00EF1E8F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ЗИП Аналог: Влажные салфетки 6 шт.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E8F" w:rsidRPr="00EF1E8F" w:rsidRDefault="00E605AD" w:rsidP="004B24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r w:rsidR="00EF1E8F"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пак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E8F" w:rsidRPr="00EF1E8F" w:rsidRDefault="00EF1E8F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Устройство зарядное </w:t>
            </w: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Apple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iPad</w:t>
            </w:r>
            <w:proofErr w:type="spellEnd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AIR оригинал. ЗИП Аналог: Устройство зарядное </w:t>
            </w:r>
            <w:proofErr w:type="spell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Apple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0E67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Устройство зарядное </w:t>
            </w: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micro</w:t>
            </w:r>
            <w:proofErr w:type="spellEnd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USB 220V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ЗИП Аналог: Зарядное устройство </w:t>
            </w:r>
            <w:proofErr w:type="spell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micro</w:t>
            </w:r>
            <w:proofErr w:type="spellEnd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USB 220V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0E67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Гарнитура </w:t>
            </w: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Log</w:t>
            </w:r>
            <w:proofErr w:type="spellEnd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 регулятором громкости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ЗИП Аналог: Аудио гарнитура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0E67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Удлинитель 50м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ЗИП Аналог: Удлинитель 50м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0E67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Модуль серверной памяти KTH-PL316LV/16G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Серверная</w:t>
            </w:r>
            <w:proofErr w:type="gramEnd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ЗИП Аналог: Модуль серверной памяти KTH-PL316LV/16G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0E67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Концентратор USB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ЗИП Аналог: Концентратор USB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0E67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Телефон сотовый стационарный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комплекте с усиливающей антенной Аналог: Телефон сотовый стационарный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0E67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Колонка </w:t>
            </w: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аккустическая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E605AD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ЗИП Аналог: Колонка ак</w:t>
            </w:r>
            <w:r w:rsidR="00BC56C1"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устическая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0E67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Диск</w:t>
            </w:r>
            <w:r w:rsidRPr="00BC56C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жесткий</w:t>
            </w:r>
            <w:r w:rsidRPr="00BC56C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HP P2000 600GB 6G SAS 15K 3.5in ENT HDD                         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proofErr w:type="gram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Серверная</w:t>
            </w:r>
            <w:proofErr w:type="gramEnd"/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ЗИП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Аналог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: 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Диск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жесткий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HP P2000 600GB 6G SAS 15K 3.5in ENT HDD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0E67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Репитер GT-90180-LR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комплекте с антенной ЗИП (КС) Аналог: Репитер GT-90180-LR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0E67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Модем</w:t>
            </w:r>
            <w:r w:rsidRPr="00BC56C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SZ 847 V445W Watson NTU 2DSL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ЗИП Аналог: Модем </w:t>
            </w:r>
            <w:proofErr w:type="spell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Watson</w:t>
            </w:r>
            <w:proofErr w:type="spellEnd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0E67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Блок питания для </w:t>
            </w: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Watson</w:t>
            </w:r>
            <w:proofErr w:type="spellEnd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ЗИП Аналог: Блок питания </w:t>
            </w:r>
            <w:proofErr w:type="spell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Watson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0E67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Маршрутизатор </w:t>
            </w: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Zyxel</w:t>
            </w:r>
            <w:proofErr w:type="spellEnd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Keenetic</w:t>
            </w:r>
            <w:proofErr w:type="spellEnd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II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ЗИП Аналог: </w:t>
            </w:r>
            <w:proofErr w:type="spell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Wi-Fi</w:t>
            </w:r>
            <w:proofErr w:type="spellEnd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роутер </w:t>
            </w:r>
            <w:proofErr w:type="spell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ZyXEL</w:t>
            </w:r>
            <w:proofErr w:type="spellEnd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Keenetic</w:t>
            </w:r>
            <w:proofErr w:type="spellEnd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II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0E67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Устройство электронное </w:t>
            </w: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NanoBeam</w:t>
            </w:r>
            <w:proofErr w:type="spellEnd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M5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ЗИП Аналог: Устройство электронное </w:t>
            </w:r>
            <w:proofErr w:type="spell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NanoBeam</w:t>
            </w:r>
            <w:proofErr w:type="spellEnd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M5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0E67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Грозозащита</w:t>
            </w:r>
            <w:proofErr w:type="spellEnd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РГ</w:t>
            </w:r>
            <w:proofErr w:type="gram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ЗИП Аналог: </w:t>
            </w:r>
            <w:proofErr w:type="spell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Грозозащита</w:t>
            </w:r>
            <w:proofErr w:type="spellEnd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РГ</w:t>
            </w:r>
            <w:proofErr w:type="gram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  <w:proofErr w:type="gram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0E67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Блок питания </w:t>
            </w: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Ubiquiti</w:t>
            </w:r>
            <w:proofErr w:type="spellEnd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POE-24-12W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ЗИП Аналог: Блок питания </w:t>
            </w:r>
            <w:proofErr w:type="spell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Ubiquiti</w:t>
            </w:r>
            <w:proofErr w:type="spellEnd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POE-24-12W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0E67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Органайзер кабельный, 1U, 19"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ЗИП Аналог: Органайзер кабельный, 1U, 19"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0E67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Карта сетевая PCI 10/100Mbps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 короткой планкой ЗИП (КС) Аналог: Карта сетевая PCI 10/100Mbps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0E67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Источник  питания с функцией </w:t>
            </w: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подключ</w:t>
            </w:r>
            <w:proofErr w:type="spellEnd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r w:rsidR="00E605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внешнего (UPC) ST-12/18А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ОПС Аналог: Источник  питания с функцией </w:t>
            </w:r>
            <w:proofErr w:type="spellStart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подключ</w:t>
            </w:r>
            <w:proofErr w:type="spellEnd"/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r w:rsidR="00E605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внешнего (UPC) ST-12/18А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0E67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Источник бесперебойного питания ИБП IMP-625AP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0E67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Источник бесперебойного питания - </w:t>
            </w: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Phoenix</w:t>
            </w:r>
            <w:proofErr w:type="spellEnd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contact</w:t>
            </w:r>
            <w:proofErr w:type="spellEnd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QUINT-UPS/24DC/24DC/5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0E67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Источник бесперебойного питания - </w:t>
            </w: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Phoenix</w:t>
            </w:r>
            <w:proofErr w:type="spellEnd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contact</w:t>
            </w:r>
            <w:proofErr w:type="spellEnd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QUINT-PS/ 1AC/24DC/ 5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0E67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Энергоаккумулятор</w:t>
            </w:r>
            <w:proofErr w:type="spellEnd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</w:t>
            </w: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Phoenix</w:t>
            </w:r>
            <w:proofErr w:type="spellEnd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contact</w:t>
            </w:r>
            <w:proofErr w:type="spellEnd"/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UPS-BAT/VRLA/24DC/ 3.4AH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0E67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Адаптер</w:t>
            </w:r>
            <w:r w:rsidRPr="00BC56C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монтажный</w:t>
            </w:r>
            <w:r w:rsidRPr="00BC56C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- Phoenix contact  QUINT-ADAPTER/4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0E67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Блок</w:t>
            </w:r>
            <w:r w:rsidRPr="00BC56C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питания</w:t>
            </w:r>
            <w:r w:rsidRPr="00BC56C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Phoenix Contact QUINT-PS/ 1AC/24DC/20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ЗИП УКПГ-1.Расширение АСУТП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0E67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Модуль</w:t>
            </w:r>
            <w:r w:rsidRPr="00BC56C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диодный</w:t>
            </w:r>
            <w:r w:rsidRPr="00BC56C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 Phoenix Contact QUINT-DIODE/12-24DC/2X20/1X40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ЗИП УКПГ-1.Расширение АСУТП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0E67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Соединитель шинный  PROFIBUS 6ES7972-0BA52-0XA0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ЗИП УКПГ-1.Расширение АСУТП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0E67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Модуль SM 321, 32 Входа =24в, 6ES7321-1BL00-0AA0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ЗИП УКПГ-1.Расширение АСУТП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0E67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Модуль SM 322, 32 Выхода =24в/0.5A, 6ES7322-1BL00-0AA0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ЗИП УКПГ-1.Расширение АСУТП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0E67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60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Коммутатор</w:t>
            </w:r>
            <w:r w:rsidRPr="00BC56C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SIMATIC NET, 6GK5108-0BA00-2AA3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ЗИП УКПГ-1.Расширение АСУТП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0E67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BC56C1" w:rsidRPr="00EF1E8F" w:rsidTr="00B4507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C1" w:rsidRPr="00EF1E8F" w:rsidRDefault="00BC56C1" w:rsidP="00B45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BC56C1" w:rsidRPr="00BC56C1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BC56C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PC USB-</w:t>
            </w:r>
            <w:r w:rsidRPr="00BC56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адаптер</w:t>
            </w:r>
            <w:r w:rsidRPr="00BC56C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PROFIBUS, 6GK1571-0BA00-0AA0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ЗИП УКПГ-1.Расширение АСУТП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Default="00BC56C1" w:rsidP="004B24C1">
            <w:pPr>
              <w:jc w:val="center"/>
            </w:pPr>
            <w:r w:rsidRPr="000E67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C1" w:rsidRPr="00EF1E8F" w:rsidRDefault="00BC56C1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1E8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E833F7" w:rsidRPr="00A43A58" w:rsidTr="00A43A58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3F7" w:rsidRPr="00EF1E8F" w:rsidRDefault="00E833F7" w:rsidP="00EF1E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</w:tcPr>
          <w:p w:rsidR="00E833F7" w:rsidRPr="00BC56C1" w:rsidRDefault="00E833F7" w:rsidP="00EF1E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3F7" w:rsidRPr="00A43A58" w:rsidRDefault="00E833F7" w:rsidP="00E833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A43A58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3F7" w:rsidRPr="00A43A58" w:rsidRDefault="00E833F7" w:rsidP="004B24C1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3F7" w:rsidRPr="00A43A58" w:rsidRDefault="00E833F7" w:rsidP="00BC56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A43A58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432</w:t>
            </w:r>
          </w:p>
        </w:tc>
      </w:tr>
    </w:tbl>
    <w:p w:rsidR="001E28C4" w:rsidRPr="001E28C4" w:rsidRDefault="001E28C4" w:rsidP="001E28C4">
      <w:pPr>
        <w:numPr>
          <w:ilvl w:val="1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1E28C4">
        <w:rPr>
          <w:rFonts w:ascii="Times New Roman" w:eastAsia="Times New Roman" w:hAnsi="Times New Roman" w:cs="Times New Roman"/>
          <w:sz w:val="20"/>
          <w:szCs w:val="20"/>
          <w:lang w:eastAsia="ru-RU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стандартам,  техническим условиям и законодательству.</w:t>
      </w:r>
      <w:proofErr w:type="gramEnd"/>
    </w:p>
    <w:p w:rsidR="001E28C4" w:rsidRPr="001E28C4" w:rsidRDefault="001E28C4" w:rsidP="001E28C4">
      <w:pPr>
        <w:numPr>
          <w:ilvl w:val="1"/>
          <w:numId w:val="2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28C4">
        <w:rPr>
          <w:rFonts w:ascii="Times New Roman" w:eastAsia="Times New Roman" w:hAnsi="Times New Roman" w:cs="Times New Roman"/>
          <w:sz w:val="20"/>
          <w:szCs w:val="20"/>
          <w:lang w:eastAsia="ru-RU"/>
        </w:rPr>
        <w:t>Качество поставляемого оборудования  должно соответствовать действующим ГОСТам, ТУ в РФ.</w:t>
      </w:r>
    </w:p>
    <w:p w:rsidR="001E28C4" w:rsidRPr="001E28C4" w:rsidRDefault="001E28C4" w:rsidP="001E28C4">
      <w:pPr>
        <w:numPr>
          <w:ilvl w:val="1"/>
          <w:numId w:val="2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28C4">
        <w:rPr>
          <w:rFonts w:ascii="Times New Roman" w:eastAsia="Times New Roman" w:hAnsi="Times New Roman" w:cs="Times New Roman"/>
          <w:sz w:val="20"/>
          <w:szCs w:val="20"/>
          <w:lang w:eastAsia="ru-RU"/>
        </w:rPr>
        <w:t>Каждое изделие должно поставляться в закрытом положении.</w:t>
      </w:r>
    </w:p>
    <w:p w:rsidR="001E28C4" w:rsidRPr="001E28C4" w:rsidRDefault="001E28C4" w:rsidP="001E28C4">
      <w:pPr>
        <w:numPr>
          <w:ilvl w:val="1"/>
          <w:numId w:val="2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28C4">
        <w:rPr>
          <w:rFonts w:ascii="Times New Roman" w:eastAsia="Times New Roman" w:hAnsi="Times New Roman" w:cs="Times New Roman"/>
          <w:sz w:val="20"/>
          <w:szCs w:val="20"/>
          <w:lang w:eastAsia="ru-RU"/>
        </w:rPr>
        <w:t>Оборудование должно поставляться новым. Год выпуска продукции не ранее 4-го квартала 2014 г.</w:t>
      </w:r>
    </w:p>
    <w:p w:rsidR="001E28C4" w:rsidRPr="001E28C4" w:rsidRDefault="001E28C4" w:rsidP="001E28C4">
      <w:p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28C4">
        <w:rPr>
          <w:rFonts w:ascii="Times New Roman" w:eastAsia="Times New Roman" w:hAnsi="Times New Roman" w:cs="Times New Roman"/>
          <w:sz w:val="20"/>
          <w:szCs w:val="20"/>
          <w:lang w:eastAsia="ru-RU"/>
        </w:rPr>
        <w:t>1.5.     Каждое изделие должно иметь заводской паспорт  с отметкой ОТК, на всю партию должна быть предоставлена заверенная копия сертификата соответствия.</w:t>
      </w:r>
    </w:p>
    <w:p w:rsidR="001E28C4" w:rsidRPr="001E28C4" w:rsidRDefault="001E28C4" w:rsidP="001E28C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28C4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Запрещена поставка оборудования:</w:t>
      </w:r>
    </w:p>
    <w:p w:rsidR="001E28C4" w:rsidRPr="001E28C4" w:rsidRDefault="001E28C4" w:rsidP="001E28C4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28C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б/у - </w:t>
      </w:r>
      <w:proofErr w:type="gramStart"/>
      <w:r w:rsidRPr="001E28C4">
        <w:rPr>
          <w:rFonts w:ascii="Times New Roman" w:eastAsia="Times New Roman" w:hAnsi="Times New Roman" w:cs="Times New Roman"/>
          <w:sz w:val="20"/>
          <w:szCs w:val="20"/>
          <w:lang w:eastAsia="ru-RU"/>
        </w:rPr>
        <w:t>бывшего</w:t>
      </w:r>
      <w:proofErr w:type="gramEnd"/>
      <w:r w:rsidRPr="001E28C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употреблении (эксплуатации);</w:t>
      </w:r>
    </w:p>
    <w:p w:rsidR="001E28C4" w:rsidRPr="001E28C4" w:rsidRDefault="001E28C4" w:rsidP="001E28C4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28C4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после капитального или восстановительного ремонта;</w:t>
      </w:r>
    </w:p>
    <w:p w:rsidR="001E28C4" w:rsidRPr="001E28C4" w:rsidRDefault="001E28C4" w:rsidP="001E28C4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1E28C4">
        <w:rPr>
          <w:rFonts w:ascii="Times New Roman" w:eastAsia="Times New Roman" w:hAnsi="Times New Roman" w:cs="Times New Roman"/>
          <w:sz w:val="20"/>
          <w:szCs w:val="20"/>
          <w:lang w:eastAsia="ru-RU"/>
        </w:rPr>
        <w:t>восстановленного</w:t>
      </w:r>
      <w:proofErr w:type="gramEnd"/>
      <w:r w:rsidRPr="001E28C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после аварии или непродолжительной эксплуатации и т.п.</w:t>
      </w:r>
    </w:p>
    <w:p w:rsidR="001E28C4" w:rsidRPr="001E28C4" w:rsidRDefault="001E28C4" w:rsidP="001E28C4">
      <w:pPr>
        <w:numPr>
          <w:ilvl w:val="1"/>
          <w:numId w:val="3"/>
        </w:numPr>
        <w:tabs>
          <w:tab w:val="left" w:pos="709"/>
        </w:tabs>
        <w:spacing w:after="0" w:line="240" w:lineRule="auto"/>
        <w:ind w:hanging="177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28C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1E28C4" w:rsidRPr="001E28C4" w:rsidRDefault="001E28C4" w:rsidP="001E28C4">
      <w:pPr>
        <w:numPr>
          <w:ilvl w:val="1"/>
          <w:numId w:val="3"/>
        </w:numPr>
        <w:tabs>
          <w:tab w:val="left" w:pos="709"/>
        </w:tabs>
        <w:spacing w:after="0" w:line="240" w:lineRule="auto"/>
        <w:ind w:hanging="177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28C4">
        <w:rPr>
          <w:rFonts w:ascii="Times New Roman" w:eastAsia="Times New Roman" w:hAnsi="Times New Roman" w:cs="Times New Roman"/>
          <w:sz w:val="20"/>
          <w:szCs w:val="20"/>
          <w:lang w:eastAsia="ru-RU"/>
        </w:rPr>
        <w:t>Гарантийный срок 24 месяца со дня ввода в эксплуатацию.</w:t>
      </w:r>
    </w:p>
    <w:p w:rsidR="00952D00" w:rsidRDefault="00952D00">
      <w:bookmarkStart w:id="0" w:name="_GoBack"/>
      <w:bookmarkEnd w:id="0"/>
    </w:p>
    <w:sectPr w:rsidR="00952D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D22AFA"/>
    <w:multiLevelType w:val="multilevel"/>
    <w:tmpl w:val="F0D230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1440"/>
      </w:pPr>
      <w:rPr>
        <w:rFonts w:hint="default"/>
      </w:rPr>
    </w:lvl>
  </w:abstractNum>
  <w:abstractNum w:abstractNumId="2">
    <w:nsid w:val="7A1713BB"/>
    <w:multiLevelType w:val="multilevel"/>
    <w:tmpl w:val="3F8C67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A12"/>
    <w:rsid w:val="001C4DDE"/>
    <w:rsid w:val="001E28C4"/>
    <w:rsid w:val="004B24C1"/>
    <w:rsid w:val="004D19B4"/>
    <w:rsid w:val="006B47BC"/>
    <w:rsid w:val="00952D00"/>
    <w:rsid w:val="00973A12"/>
    <w:rsid w:val="00A43A58"/>
    <w:rsid w:val="00B4507F"/>
    <w:rsid w:val="00BC56C1"/>
    <w:rsid w:val="00D72663"/>
    <w:rsid w:val="00E605AD"/>
    <w:rsid w:val="00E833F7"/>
    <w:rsid w:val="00EF1E8F"/>
    <w:rsid w:val="00F4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6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1067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Кляус Лидия Ивановна</dc:creator>
  <cp:keywords/>
  <dc:description/>
  <cp:lastModifiedBy>Евсеева Алена Семеновна</cp:lastModifiedBy>
  <cp:revision>14</cp:revision>
  <dcterms:created xsi:type="dcterms:W3CDTF">2015-12-29T02:34:00Z</dcterms:created>
  <dcterms:modified xsi:type="dcterms:W3CDTF">2016-01-13T08:03:00Z</dcterms:modified>
</cp:coreProperties>
</file>